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r>
        <w:rPr>
          <w:rFonts w:ascii="宋体" w:hAnsi="宋体"/>
          <w:b/>
          <w:bCs/>
          <w:snapToGrid/>
          <w:sz w:val="44"/>
          <w:szCs w:val="44"/>
        </w:rPr>
        <w:t xml:space="preserve">教师资格申请人员体格检查表 </w:t>
      </w:r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</w:rPr>
      </w:pPr>
      <w:bookmarkStart w:id="0" w:name="_GoBack"/>
    </w:p>
    <w:bookmarkEnd w:id="0"/>
    <w:p>
      <w:pPr>
        <w:widowControl/>
        <w:spacing w:line="340" w:lineRule="atLeast"/>
        <w:jc w:val="left"/>
        <w:rPr>
          <w:rFonts w:hint="eastAsia" w:ascii="宋体" w:hAnsi="宋体"/>
          <w:snapToGrid/>
        </w:rPr>
      </w:pPr>
      <w:r>
        <w:rPr>
          <w:rFonts w:ascii="宋体" w:hAnsi="宋体"/>
          <w:snapToGrid/>
        </w:rPr>
        <w:t>    </w:t>
      </w:r>
      <w:r>
        <w:rPr>
          <w:rFonts w:hint="eastAsia" w:ascii="宋体" w:hAnsi="宋体"/>
          <w:snapToGrid/>
        </w:rPr>
        <w:t xml:space="preserve">  </w:t>
      </w:r>
      <w:r>
        <w:rPr>
          <w:rFonts w:ascii="宋体" w:hAnsi="宋体"/>
          <w:snapToGrid/>
        </w:rPr>
        <w:t>________市___________县（区）           </w:t>
      </w:r>
      <w:r>
        <w:rPr>
          <w:rFonts w:hint="eastAsia" w:ascii="宋体" w:hAnsi="宋体"/>
          <w:snapToGrid/>
        </w:rPr>
        <w:t xml:space="preserve">  </w:t>
      </w:r>
      <w:r>
        <w:rPr>
          <w:rFonts w:ascii="宋体" w:hAnsi="宋体"/>
          <w:snapToGrid/>
        </w:rPr>
        <w:t xml:space="preserve">申请资格种类_________     </w:t>
      </w:r>
    </w:p>
    <w:tbl>
      <w:tblPr>
        <w:tblStyle w:val="3"/>
        <w:tblW w:w="9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924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493"/>
        <w:gridCol w:w="180"/>
        <w:gridCol w:w="289"/>
        <w:gridCol w:w="1075"/>
        <w:gridCol w:w="882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传染病</w:t>
            </w:r>
          </w:p>
        </w:tc>
        <w:tc>
          <w:tcPr>
            <w:tcW w:w="5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心理及精神病史</w:t>
            </w:r>
          </w:p>
        </w:tc>
        <w:tc>
          <w:tcPr>
            <w:tcW w:w="5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（以上空白处由申请人如实填写）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</w:tbl>
    <w:p>
      <w:pPr>
        <w:spacing w:line="340" w:lineRule="atLeast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21D24D03"/>
    <w:rsid w:val="4D772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泪墨落紫</cp:lastModifiedBy>
  <dcterms:modified xsi:type="dcterms:W3CDTF">2018-08-03T03:52:55Z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