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5AD" w:rsidRPr="0046213B" w:rsidRDefault="0046213B">
      <w:pPr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46213B">
        <w:rPr>
          <w:rFonts w:ascii="方正小标宋简体" w:eastAsia="方正小标宋简体" w:hAnsi="黑体" w:cs="黑体" w:hint="eastAsia"/>
          <w:sz w:val="44"/>
          <w:szCs w:val="44"/>
        </w:rPr>
        <w:t>上交材料</w:t>
      </w:r>
      <w:r w:rsidRPr="0046213B">
        <w:rPr>
          <w:rFonts w:ascii="方正小标宋简体" w:eastAsia="方正小标宋简体" w:hAnsi="黑体" w:cs="黑体" w:hint="eastAsia"/>
          <w:sz w:val="44"/>
          <w:szCs w:val="44"/>
        </w:rPr>
        <w:t>要求</w:t>
      </w:r>
    </w:p>
    <w:p w:rsidR="0046213B" w:rsidRPr="0046213B" w:rsidRDefault="0046213B">
      <w:pPr>
        <w:jc w:val="center"/>
        <w:rPr>
          <w:rFonts w:ascii="仿宋_GB2312" w:eastAsia="仿宋_GB2312" w:hAnsi="仿宋" w:cs="仿宋" w:hint="eastAsia"/>
          <w:bCs/>
          <w:sz w:val="30"/>
          <w:szCs w:val="30"/>
        </w:rPr>
      </w:pPr>
    </w:p>
    <w:p w:rsidR="00E035AD" w:rsidRPr="0046213B" w:rsidRDefault="0046213B" w:rsidP="0046213B">
      <w:pPr>
        <w:spacing w:line="360" w:lineRule="auto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46213B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1</w:t>
      </w:r>
      <w:r w:rsidRPr="0046213B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.</w:t>
      </w:r>
      <w:r w:rsidRPr="0046213B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11</w:t>
      </w:r>
      <w:r w:rsidRPr="0046213B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月</w:t>
      </w:r>
      <w:r w:rsidRPr="0046213B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26</w:t>
      </w:r>
      <w:r w:rsidRPr="0046213B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日</w:t>
      </w:r>
      <w:r w:rsidRPr="0046213B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16:30</w:t>
      </w:r>
      <w:r w:rsidRPr="0046213B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前</w:t>
      </w:r>
      <w:r w:rsidRPr="0046213B">
        <w:rPr>
          <w:rFonts w:ascii="仿宋_GB2312" w:eastAsia="仿宋_GB2312" w:hAnsi="仿宋" w:cs="仿宋" w:hint="eastAsia"/>
          <w:b/>
          <w:color w:val="0000FF"/>
          <w:sz w:val="32"/>
          <w:szCs w:val="32"/>
        </w:rPr>
        <w:t>以学院为单位</w:t>
      </w:r>
      <w:r w:rsidRPr="0046213B">
        <w:rPr>
          <w:rFonts w:ascii="仿宋_GB2312" w:eastAsia="仿宋_GB2312" w:hAnsi="仿宋" w:cs="仿宋" w:hint="eastAsia"/>
          <w:b/>
          <w:color w:val="0000FF"/>
          <w:sz w:val="32"/>
          <w:szCs w:val="32"/>
        </w:rPr>
        <w:t>打包</w:t>
      </w:r>
      <w:r w:rsidRPr="0046213B">
        <w:rPr>
          <w:rFonts w:ascii="仿宋_GB2312" w:eastAsia="仿宋_GB2312" w:hAnsi="仿宋" w:cs="仿宋" w:hint="eastAsia"/>
          <w:bCs/>
          <w:sz w:val="32"/>
          <w:szCs w:val="32"/>
        </w:rPr>
        <w:t>上报如下材料：</w:t>
      </w:r>
    </w:p>
    <w:p w:rsidR="00E035AD" w:rsidRPr="0046213B" w:rsidRDefault="0046213B" w:rsidP="0046213B">
      <w:pPr>
        <w:spacing w:line="360" w:lineRule="auto"/>
        <w:ind w:firstLineChars="200" w:firstLine="640"/>
        <w:rPr>
          <w:rFonts w:ascii="仿宋_GB2312" w:eastAsia="仿宋_GB2312" w:hAnsi="Courier New" w:cs="仿宋_GB2312"/>
          <w:sz w:val="32"/>
          <w:szCs w:val="32"/>
        </w:rPr>
      </w:pPr>
      <w:r w:rsidRPr="0046213B">
        <w:rPr>
          <w:rFonts w:ascii="仿宋_GB2312" w:eastAsia="仿宋_GB2312" w:hAnsi="Courier New" w:cs="仿宋_GB2312" w:hint="eastAsia"/>
          <w:sz w:val="32"/>
          <w:szCs w:val="32"/>
        </w:rPr>
        <w:t>（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1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）《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2020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年度陕西省定向招录选调生报名推荐表》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(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一式两份、双面打印，学院党委副书记签字盖章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)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纸质版及电子版</w:t>
      </w:r>
      <w:hyperlink r:id="rId5" w:history="1">
        <w:r w:rsidRPr="0046213B">
          <w:rPr>
            <w:rFonts w:ascii="仿宋_GB2312" w:eastAsia="仿宋_GB2312" w:hAnsi="Courier New" w:cs="仿宋_GB2312" w:hint="eastAsia"/>
            <w:sz w:val="32"/>
            <w:szCs w:val="32"/>
          </w:rPr>
          <w:t>发至</w:t>
        </w:r>
        <w:r w:rsidRPr="0046213B">
          <w:rPr>
            <w:rFonts w:ascii="仿宋_GB2312" w:eastAsia="仿宋_GB2312" w:hAnsi="Courier New" w:cs="仿宋_GB2312" w:hint="eastAsia"/>
            <w:sz w:val="32"/>
            <w:szCs w:val="32"/>
          </w:rPr>
          <w:t>wnj@nwpu.edu.cn</w:t>
        </w:r>
      </w:hyperlink>
      <w:r w:rsidRPr="0046213B">
        <w:rPr>
          <w:rFonts w:ascii="仿宋_GB2312" w:eastAsia="仿宋_GB2312" w:hAnsi="Courier New" w:cs="仿宋_GB2312" w:hint="eastAsia"/>
          <w:sz w:val="32"/>
          <w:szCs w:val="32"/>
        </w:rPr>
        <w:t>；</w:t>
      </w:r>
      <w:bookmarkStart w:id="0" w:name="_GoBack"/>
      <w:bookmarkEnd w:id="0"/>
    </w:p>
    <w:p w:rsidR="00E035AD" w:rsidRPr="0046213B" w:rsidRDefault="0046213B" w:rsidP="0046213B">
      <w:pPr>
        <w:spacing w:line="360" w:lineRule="auto"/>
        <w:ind w:firstLineChars="200" w:firstLine="640"/>
        <w:rPr>
          <w:rFonts w:ascii="仿宋_GB2312" w:eastAsia="仿宋_GB2312" w:hAnsi="Courier New" w:cs="仿宋_GB2312"/>
          <w:sz w:val="32"/>
          <w:szCs w:val="32"/>
        </w:rPr>
      </w:pPr>
      <w:r w:rsidRPr="0046213B">
        <w:rPr>
          <w:rFonts w:ascii="仿宋_GB2312" w:eastAsia="仿宋_GB2312" w:hAnsi="Courier New" w:cs="仿宋_GB2312" w:hint="eastAsia"/>
          <w:sz w:val="32"/>
          <w:szCs w:val="32"/>
        </w:rPr>
        <w:t>（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2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）《陕西省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2020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年度选调生招录汇总表》纸质版（学院党委副书记签字盖章）及电子版</w:t>
      </w:r>
      <w:hyperlink r:id="rId6" w:history="1">
        <w:r w:rsidRPr="0046213B">
          <w:rPr>
            <w:rFonts w:ascii="仿宋_GB2312" w:eastAsia="仿宋_GB2312" w:hAnsi="Courier New" w:cs="仿宋_GB2312" w:hint="eastAsia"/>
            <w:sz w:val="32"/>
            <w:szCs w:val="32"/>
          </w:rPr>
          <w:t>发至</w:t>
        </w:r>
        <w:r w:rsidRPr="0046213B">
          <w:rPr>
            <w:rFonts w:ascii="仿宋_GB2312" w:eastAsia="仿宋_GB2312" w:hAnsi="Courier New" w:cs="仿宋_GB2312" w:hint="eastAsia"/>
            <w:sz w:val="32"/>
            <w:szCs w:val="32"/>
          </w:rPr>
          <w:t>wnj@nwpu.edu.cn</w:t>
        </w:r>
      </w:hyperlink>
      <w:r w:rsidRPr="0046213B">
        <w:rPr>
          <w:rFonts w:ascii="仿宋_GB2312" w:eastAsia="仿宋_GB2312" w:hAnsi="Courier New" w:cs="仿宋_GB2312" w:hint="eastAsia"/>
          <w:sz w:val="32"/>
          <w:szCs w:val="32"/>
        </w:rPr>
        <w:t>；</w:t>
      </w:r>
    </w:p>
    <w:p w:rsidR="00E035AD" w:rsidRPr="0046213B" w:rsidRDefault="0046213B" w:rsidP="0046213B">
      <w:pPr>
        <w:spacing w:line="360" w:lineRule="auto"/>
        <w:ind w:firstLineChars="200" w:firstLine="640"/>
        <w:rPr>
          <w:rFonts w:ascii="仿宋_GB2312" w:eastAsia="仿宋_GB2312" w:hAnsi="Courier New" w:cs="仿宋_GB2312"/>
          <w:sz w:val="32"/>
          <w:szCs w:val="32"/>
        </w:rPr>
      </w:pPr>
      <w:r w:rsidRPr="0046213B">
        <w:rPr>
          <w:rFonts w:ascii="仿宋_GB2312" w:eastAsia="仿宋_GB2312" w:hAnsi="Courier New" w:cs="仿宋_GB2312" w:hint="eastAsia"/>
          <w:sz w:val="32"/>
          <w:szCs w:val="32"/>
        </w:rPr>
        <w:t>（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3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）报名学生一张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1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寸电子版证件照片，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JPG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格式小于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20kb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，照片命名为：姓名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+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身份证号，电子版发至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wnj@nwpu.edu.cn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。</w:t>
      </w:r>
    </w:p>
    <w:p w:rsidR="00E035AD" w:rsidRPr="0046213B" w:rsidRDefault="0046213B" w:rsidP="0046213B">
      <w:pPr>
        <w:spacing w:line="360" w:lineRule="auto"/>
        <w:ind w:firstLineChars="200" w:firstLine="640"/>
        <w:rPr>
          <w:rFonts w:ascii="仿宋_GB2312" w:eastAsia="仿宋_GB2312" w:hAnsi="Courier New" w:cs="仿宋_GB2312"/>
          <w:sz w:val="32"/>
          <w:szCs w:val="32"/>
        </w:rPr>
      </w:pPr>
      <w:r w:rsidRPr="0046213B">
        <w:rPr>
          <w:rFonts w:ascii="仿宋_GB2312" w:eastAsia="仿宋_GB2312" w:hAnsi="Courier New" w:cs="仿宋_GB2312" w:hint="eastAsia"/>
          <w:sz w:val="32"/>
          <w:szCs w:val="32"/>
        </w:rPr>
        <w:t>2.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两校区上报纸质材料：友谊</w:t>
      </w:r>
      <w:proofErr w:type="gramStart"/>
      <w:r w:rsidRPr="0046213B">
        <w:rPr>
          <w:rFonts w:ascii="仿宋_GB2312" w:eastAsia="仿宋_GB2312" w:hAnsi="Courier New" w:cs="仿宋_GB2312" w:hint="eastAsia"/>
          <w:sz w:val="32"/>
          <w:szCs w:val="32"/>
        </w:rPr>
        <w:t>校区毅字楼</w:t>
      </w:r>
      <w:proofErr w:type="gramEnd"/>
      <w:r w:rsidRPr="0046213B">
        <w:rPr>
          <w:rFonts w:ascii="仿宋_GB2312" w:eastAsia="仿宋_GB2312" w:hAnsi="Courier New" w:cs="仿宋_GB2312" w:hint="eastAsia"/>
          <w:sz w:val="32"/>
          <w:szCs w:val="32"/>
        </w:rPr>
        <w:t>212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室，长安校区</w:t>
      </w:r>
      <w:proofErr w:type="gramStart"/>
      <w:r w:rsidRPr="0046213B">
        <w:rPr>
          <w:rFonts w:ascii="仿宋_GB2312" w:eastAsia="仿宋_GB2312" w:hAnsi="Courier New" w:cs="仿宋_GB2312" w:hint="eastAsia"/>
          <w:sz w:val="32"/>
          <w:szCs w:val="32"/>
        </w:rPr>
        <w:t>启真楼</w:t>
      </w:r>
      <w:proofErr w:type="gramEnd"/>
      <w:r w:rsidRPr="0046213B">
        <w:rPr>
          <w:rFonts w:ascii="仿宋_GB2312" w:eastAsia="仿宋_GB2312" w:hAnsi="Courier New" w:cs="仿宋_GB2312" w:hint="eastAsia"/>
          <w:sz w:val="32"/>
          <w:szCs w:val="32"/>
        </w:rPr>
        <w:t>3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楼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302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室。</w:t>
      </w:r>
    </w:p>
    <w:p w:rsidR="00E035AD" w:rsidRDefault="0046213B" w:rsidP="0046213B">
      <w:pPr>
        <w:spacing w:line="360" w:lineRule="auto"/>
        <w:ind w:firstLineChars="200" w:firstLine="640"/>
        <w:rPr>
          <w:rFonts w:ascii="仿宋_GB2312" w:eastAsia="仿宋_GB2312" w:hAnsi="Courier New" w:cs="仿宋_GB2312"/>
          <w:sz w:val="32"/>
          <w:szCs w:val="32"/>
        </w:rPr>
      </w:pPr>
      <w:r w:rsidRPr="0046213B">
        <w:rPr>
          <w:rFonts w:ascii="仿宋_GB2312" w:eastAsia="仿宋_GB2312" w:hAnsi="Courier New" w:cs="仿宋_GB2312" w:hint="eastAsia"/>
          <w:sz w:val="32"/>
          <w:szCs w:val="32"/>
        </w:rPr>
        <w:t>3.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>联系人：王宁军</w:t>
      </w:r>
      <w:r w:rsidRPr="0046213B">
        <w:rPr>
          <w:rFonts w:ascii="仿宋_GB2312" w:eastAsia="仿宋_GB2312" w:hAnsi="Courier New" w:cs="仿宋_GB2312" w:hint="eastAsia"/>
          <w:sz w:val="32"/>
          <w:szCs w:val="32"/>
        </w:rPr>
        <w:t xml:space="preserve"> 88491245</w:t>
      </w:r>
    </w:p>
    <w:p w:rsidR="0046213B" w:rsidRPr="0046213B" w:rsidRDefault="0046213B" w:rsidP="0046213B">
      <w:pPr>
        <w:spacing w:line="360" w:lineRule="auto"/>
        <w:ind w:firstLineChars="200" w:firstLine="640"/>
        <w:rPr>
          <w:rFonts w:ascii="仿宋_GB2312" w:eastAsia="仿宋_GB2312" w:hAnsi="Courier New" w:cs="仿宋_GB2312" w:hint="eastAsia"/>
          <w:sz w:val="32"/>
          <w:szCs w:val="32"/>
        </w:rPr>
      </w:pPr>
      <w:r>
        <w:rPr>
          <w:rFonts w:ascii="仿宋_GB2312" w:eastAsia="仿宋_GB2312" w:hAnsi="Courier New" w:cs="仿宋_GB2312" w:hint="eastAsia"/>
          <w:sz w:val="32"/>
          <w:szCs w:val="32"/>
        </w:rPr>
        <w:t xml:space="preserve">          张林木 </w:t>
      </w:r>
      <w:r>
        <w:rPr>
          <w:rFonts w:ascii="仿宋_GB2312" w:eastAsia="仿宋_GB2312" w:hAnsi="Courier New" w:cs="仿宋_GB2312"/>
          <w:sz w:val="32"/>
          <w:szCs w:val="32"/>
        </w:rPr>
        <w:t>88492274</w:t>
      </w:r>
    </w:p>
    <w:p w:rsidR="00E035AD" w:rsidRPr="0046213B" w:rsidRDefault="00E035AD" w:rsidP="0046213B">
      <w:pPr>
        <w:spacing w:line="360" w:lineRule="auto"/>
        <w:rPr>
          <w:sz w:val="32"/>
          <w:szCs w:val="32"/>
        </w:rPr>
      </w:pPr>
    </w:p>
    <w:sectPr w:rsidR="00E035AD" w:rsidRPr="00462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4339E6"/>
    <w:rsid w:val="0046213B"/>
    <w:rsid w:val="00E035AD"/>
    <w:rsid w:val="054533F7"/>
    <w:rsid w:val="0CED66F6"/>
    <w:rsid w:val="24CF0C64"/>
    <w:rsid w:val="28EA53B5"/>
    <w:rsid w:val="464339E6"/>
    <w:rsid w:val="52B3090A"/>
    <w:rsid w:val="545B21E9"/>
    <w:rsid w:val="558313EE"/>
    <w:rsid w:val="58C5144B"/>
    <w:rsid w:val="6A975FA5"/>
    <w:rsid w:val="7550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77329"/>
  <w15:docId w15:val="{7A26D739-9547-4199-BC4B-B8761CE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20197;&#23398;&#38498;&#20026;&#21333;&#20301;&#21457;&#33267;wnj@nwpu.edu.cn" TargetMode="External"/><Relationship Id="rId5" Type="http://schemas.openxmlformats.org/officeDocument/2006/relationships/hyperlink" Target="mailto:&#20197;&#23398;&#38498;&#20026;&#21333;&#20301;&#21457;&#33267;wnj@nwp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宁军</cp:lastModifiedBy>
  <cp:revision>3</cp:revision>
  <dcterms:created xsi:type="dcterms:W3CDTF">2019-11-12T08:53:00Z</dcterms:created>
  <dcterms:modified xsi:type="dcterms:W3CDTF">2019-11-13T02:11:00Z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