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7E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59436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33729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  <w:t>林芝市审批引进菁英人才报名表</w:t>
      </w:r>
    </w:p>
    <w:p w14:paraId="13BA7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6" w:lineRule="exact"/>
        <w:jc w:val="center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  <w:t>（2024年度）</w:t>
      </w:r>
    </w:p>
    <w:tbl>
      <w:tblPr>
        <w:tblStyle w:val="4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889"/>
        <w:gridCol w:w="580"/>
        <w:gridCol w:w="846"/>
        <w:gridCol w:w="611"/>
        <w:gridCol w:w="814"/>
        <w:gridCol w:w="654"/>
        <w:gridCol w:w="889"/>
        <w:gridCol w:w="629"/>
        <w:gridCol w:w="839"/>
        <w:gridCol w:w="1426"/>
      </w:tblGrid>
      <w:tr w14:paraId="6BA14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7" w:type="dxa"/>
            <w:noWrap w:val="0"/>
            <w:vAlign w:val="center"/>
          </w:tcPr>
          <w:p w14:paraId="04099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889" w:type="dxa"/>
            <w:noWrap w:val="0"/>
            <w:vAlign w:val="center"/>
          </w:tcPr>
          <w:p w14:paraId="3EC65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 w14:paraId="6FF93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846" w:type="dxa"/>
            <w:noWrap w:val="0"/>
            <w:vAlign w:val="center"/>
          </w:tcPr>
          <w:p w14:paraId="1A2FD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11" w:type="dxa"/>
            <w:noWrap w:val="0"/>
            <w:vAlign w:val="center"/>
          </w:tcPr>
          <w:p w14:paraId="7C2FC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814" w:type="dxa"/>
            <w:noWrap w:val="0"/>
            <w:vAlign w:val="center"/>
          </w:tcPr>
          <w:p w14:paraId="7C701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54" w:type="dxa"/>
            <w:noWrap w:val="0"/>
            <w:vAlign w:val="center"/>
          </w:tcPr>
          <w:p w14:paraId="076BD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889" w:type="dxa"/>
            <w:noWrap w:val="0"/>
            <w:vAlign w:val="center"/>
          </w:tcPr>
          <w:p w14:paraId="57C7A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29" w:type="dxa"/>
            <w:noWrap w:val="0"/>
            <w:vAlign w:val="center"/>
          </w:tcPr>
          <w:p w14:paraId="37BF6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839" w:type="dxa"/>
            <w:noWrap w:val="0"/>
            <w:vAlign w:val="center"/>
          </w:tcPr>
          <w:p w14:paraId="1B511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vMerge w:val="restart"/>
            <w:noWrap w:val="0"/>
            <w:vAlign w:val="center"/>
          </w:tcPr>
          <w:p w14:paraId="050D6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近期免冠</w:t>
            </w:r>
          </w:p>
          <w:p w14:paraId="4775E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照片</w:t>
            </w:r>
          </w:p>
        </w:tc>
      </w:tr>
      <w:tr w14:paraId="69115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7" w:type="dxa"/>
            <w:noWrap w:val="0"/>
            <w:vAlign w:val="center"/>
          </w:tcPr>
          <w:p w14:paraId="0F716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毕业</w:t>
            </w:r>
          </w:p>
          <w:p w14:paraId="475A1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889" w:type="dxa"/>
            <w:noWrap w:val="0"/>
            <w:vAlign w:val="center"/>
          </w:tcPr>
          <w:p w14:paraId="480B1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 w14:paraId="7FBE2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846" w:type="dxa"/>
            <w:noWrap w:val="0"/>
            <w:vAlign w:val="center"/>
          </w:tcPr>
          <w:p w14:paraId="2D96C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11" w:type="dxa"/>
            <w:noWrap w:val="0"/>
            <w:vAlign w:val="center"/>
          </w:tcPr>
          <w:p w14:paraId="57A11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学位</w:t>
            </w:r>
          </w:p>
        </w:tc>
        <w:tc>
          <w:tcPr>
            <w:tcW w:w="814" w:type="dxa"/>
            <w:noWrap w:val="0"/>
            <w:vAlign w:val="center"/>
          </w:tcPr>
          <w:p w14:paraId="5874E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54" w:type="dxa"/>
            <w:noWrap w:val="0"/>
            <w:vAlign w:val="center"/>
          </w:tcPr>
          <w:p w14:paraId="3C090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889" w:type="dxa"/>
            <w:noWrap w:val="0"/>
            <w:vAlign w:val="center"/>
          </w:tcPr>
          <w:p w14:paraId="6D00C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29" w:type="dxa"/>
            <w:noWrap w:val="0"/>
            <w:vAlign w:val="center"/>
          </w:tcPr>
          <w:p w14:paraId="5457B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身体状况</w:t>
            </w:r>
          </w:p>
        </w:tc>
        <w:tc>
          <w:tcPr>
            <w:tcW w:w="839" w:type="dxa"/>
            <w:noWrap w:val="0"/>
            <w:vAlign w:val="center"/>
          </w:tcPr>
          <w:p w14:paraId="44585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vMerge w:val="continue"/>
            <w:noWrap w:val="0"/>
            <w:vAlign w:val="center"/>
          </w:tcPr>
          <w:p w14:paraId="5AE05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 w14:paraId="1DFA6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7" w:type="dxa"/>
            <w:noWrap w:val="0"/>
            <w:vAlign w:val="center"/>
          </w:tcPr>
          <w:p w14:paraId="13EBB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 w14:paraId="7FCD7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 w14:paraId="67663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生源地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 w14:paraId="31318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54" w:type="dxa"/>
            <w:noWrap w:val="0"/>
            <w:vAlign w:val="center"/>
          </w:tcPr>
          <w:p w14:paraId="13839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57" w:type="dxa"/>
            <w:gridSpan w:val="3"/>
            <w:noWrap w:val="0"/>
            <w:vAlign w:val="center"/>
          </w:tcPr>
          <w:p w14:paraId="470D6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26" w:type="dxa"/>
            <w:vMerge w:val="continue"/>
            <w:noWrap w:val="0"/>
            <w:vAlign w:val="center"/>
          </w:tcPr>
          <w:p w14:paraId="533E6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 w14:paraId="52324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7" w:type="dxa"/>
            <w:noWrap w:val="0"/>
            <w:vAlign w:val="center"/>
          </w:tcPr>
          <w:p w14:paraId="1CC00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身份证</w:t>
            </w:r>
          </w:p>
          <w:p w14:paraId="61B4B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号码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 w14:paraId="65165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 w14:paraId="13CB0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毕业院校</w:t>
            </w:r>
          </w:p>
          <w:p w14:paraId="5EF64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及专业</w:t>
            </w:r>
          </w:p>
        </w:tc>
        <w:tc>
          <w:tcPr>
            <w:tcW w:w="3011" w:type="dxa"/>
            <w:gridSpan w:val="4"/>
            <w:noWrap w:val="0"/>
            <w:vAlign w:val="center"/>
          </w:tcPr>
          <w:p w14:paraId="1A001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vMerge w:val="continue"/>
            <w:noWrap w:val="0"/>
            <w:vAlign w:val="center"/>
          </w:tcPr>
          <w:p w14:paraId="4FD6F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 w14:paraId="7615B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997" w:type="dxa"/>
            <w:noWrap w:val="0"/>
            <w:vAlign w:val="center"/>
          </w:tcPr>
          <w:p w14:paraId="5F435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8177" w:type="dxa"/>
            <w:gridSpan w:val="10"/>
            <w:noWrap w:val="0"/>
            <w:vAlign w:val="center"/>
          </w:tcPr>
          <w:p w14:paraId="07028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 w14:paraId="40DD1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997" w:type="dxa"/>
            <w:noWrap w:val="0"/>
            <w:vAlign w:val="center"/>
          </w:tcPr>
          <w:p w14:paraId="1BC2E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8177" w:type="dxa"/>
            <w:gridSpan w:val="10"/>
            <w:noWrap w:val="0"/>
            <w:vAlign w:val="center"/>
          </w:tcPr>
          <w:p w14:paraId="469EC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 w14:paraId="6FFA9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97" w:type="dxa"/>
            <w:noWrap w:val="0"/>
            <w:vAlign w:val="center"/>
          </w:tcPr>
          <w:p w14:paraId="182AC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个人特长及科研</w:t>
            </w:r>
          </w:p>
          <w:p w14:paraId="6F457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成果</w:t>
            </w:r>
          </w:p>
        </w:tc>
        <w:tc>
          <w:tcPr>
            <w:tcW w:w="8177" w:type="dxa"/>
            <w:gridSpan w:val="10"/>
            <w:noWrap w:val="0"/>
            <w:vAlign w:val="center"/>
          </w:tcPr>
          <w:p w14:paraId="6E753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 w14:paraId="6A392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97" w:type="dxa"/>
            <w:noWrap w:val="0"/>
            <w:vAlign w:val="center"/>
          </w:tcPr>
          <w:p w14:paraId="6DE6F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8177" w:type="dxa"/>
            <w:gridSpan w:val="10"/>
            <w:noWrap w:val="0"/>
            <w:vAlign w:val="center"/>
          </w:tcPr>
          <w:p w14:paraId="334BB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 w14:paraId="1C9EE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97" w:type="dxa"/>
            <w:noWrap w:val="0"/>
            <w:vAlign w:val="center"/>
          </w:tcPr>
          <w:p w14:paraId="59518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参加社团及社会实践经历</w:t>
            </w:r>
          </w:p>
        </w:tc>
        <w:tc>
          <w:tcPr>
            <w:tcW w:w="8177" w:type="dxa"/>
            <w:gridSpan w:val="10"/>
            <w:noWrap w:val="0"/>
            <w:vAlign w:val="center"/>
          </w:tcPr>
          <w:p w14:paraId="202A7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 w14:paraId="20C0E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7" w:type="dxa"/>
            <w:vMerge w:val="restart"/>
            <w:noWrap w:val="0"/>
            <w:vAlign w:val="center"/>
          </w:tcPr>
          <w:p w14:paraId="13E93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家庭成员以及主要社会关系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 w14:paraId="714B0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457" w:type="dxa"/>
            <w:gridSpan w:val="2"/>
            <w:noWrap w:val="0"/>
            <w:vAlign w:val="center"/>
          </w:tcPr>
          <w:p w14:paraId="7196B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1468" w:type="dxa"/>
            <w:gridSpan w:val="2"/>
            <w:noWrap w:val="0"/>
            <w:vAlign w:val="center"/>
          </w:tcPr>
          <w:p w14:paraId="50223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3783" w:type="dxa"/>
            <w:gridSpan w:val="4"/>
            <w:noWrap w:val="0"/>
            <w:vAlign w:val="center"/>
          </w:tcPr>
          <w:p w14:paraId="078C0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>所在单位及职务</w:t>
            </w:r>
          </w:p>
        </w:tc>
      </w:tr>
      <w:tr w14:paraId="240BE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7" w:type="dxa"/>
            <w:vMerge w:val="continue"/>
            <w:noWrap w:val="0"/>
            <w:vAlign w:val="center"/>
          </w:tcPr>
          <w:p w14:paraId="4EF3E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5435D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 w14:paraId="34EF7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 w14:paraId="0EB8C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783" w:type="dxa"/>
            <w:gridSpan w:val="4"/>
            <w:noWrap w:val="0"/>
            <w:vAlign w:val="center"/>
          </w:tcPr>
          <w:p w14:paraId="671A7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 w14:paraId="22579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7" w:type="dxa"/>
            <w:vMerge w:val="continue"/>
            <w:noWrap w:val="0"/>
            <w:vAlign w:val="center"/>
          </w:tcPr>
          <w:p w14:paraId="2106E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17904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 w14:paraId="4C30B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 w14:paraId="1A300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783" w:type="dxa"/>
            <w:gridSpan w:val="4"/>
            <w:noWrap w:val="0"/>
            <w:vAlign w:val="center"/>
          </w:tcPr>
          <w:p w14:paraId="37B54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 w14:paraId="2FB4F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7" w:type="dxa"/>
            <w:vMerge w:val="continue"/>
            <w:noWrap w:val="0"/>
            <w:vAlign w:val="center"/>
          </w:tcPr>
          <w:p w14:paraId="070E4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6FDBC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 w14:paraId="4B3BB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 w14:paraId="4213C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783" w:type="dxa"/>
            <w:gridSpan w:val="4"/>
            <w:noWrap w:val="0"/>
            <w:vAlign w:val="center"/>
          </w:tcPr>
          <w:p w14:paraId="49F09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 w14:paraId="71EC4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exact"/>
          <w:jc w:val="center"/>
        </w:trPr>
        <w:tc>
          <w:tcPr>
            <w:tcW w:w="9174" w:type="dxa"/>
            <w:gridSpan w:val="11"/>
            <w:noWrap w:val="0"/>
            <w:vAlign w:val="center"/>
          </w:tcPr>
          <w:p w14:paraId="2A8FE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    本人承诺：上述信息真实准确，如有虚假，本人愿意承担相应一切责任。</w:t>
            </w:r>
          </w:p>
          <w:p w14:paraId="66F6B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  <w:p w14:paraId="44947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                                                                       本人签名：</w:t>
            </w:r>
          </w:p>
          <w:p w14:paraId="13F92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                                                                      </w:t>
            </w:r>
          </w:p>
          <w:p w14:paraId="1DDD1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                                                                       年    月    日</w:t>
            </w:r>
          </w:p>
        </w:tc>
      </w:tr>
    </w:tbl>
    <w:p w14:paraId="736B35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FD52D3B-D928-49F0-9C8B-EC25DFDEFBE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526B95C-7FA0-456F-9FFE-D9D38E6290FC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F83160F1-D599-4A87-A037-139CF71B204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4828631C"/>
    <w:rsid w:val="6634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2022-12-08T08:33:00Z</dcterms:created>
  <dc:creator>Administrator</dc:creator>
  <cp:lastModifiedBy>万松དཔན་སུང་།</cp:lastModifiedBy>
  <dcterms:modified xsi:type="dcterms:W3CDTF">2024-06-27T04:14:39Z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F4B82D43AA064EDCBBF384720161CBE0</vt:lpwstr>
  </property>
</Properties>
</file>